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1714B3" w:rsidRPr="001714B3" w14:paraId="127B2B27" w14:textId="77777777" w:rsidTr="001714B3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07BD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9E8A" w14:textId="77777777" w:rsidR="001714B3" w:rsidRPr="00C85A60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  <w:p w14:paraId="42447D75" w14:textId="77777777" w:rsidR="001714B3" w:rsidRPr="00C85A60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  <w:p w14:paraId="524BC5D0" w14:textId="77777777" w:rsidR="001714B3" w:rsidRPr="00C85A60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  <w:p w14:paraId="0D6A6C36" w14:textId="77777777" w:rsidR="001714B3" w:rsidRPr="00C85A60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  <w:p w14:paraId="37CB6137" w14:textId="77777777" w:rsidR="001714B3" w:rsidRPr="00C85A60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  <w:p w14:paraId="2D35AFB4" w14:textId="4B0A51AF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  <w:r w:rsidRPr="001714B3"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  <w:t>FINANCIAL</w:t>
            </w:r>
            <w:r w:rsidRPr="00C85A60"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  <w:t xml:space="preserve"> </w:t>
            </w:r>
            <w:r w:rsidRPr="001714B3"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  <w:t xml:space="preserve">STATEMENT </w:t>
            </w:r>
            <w:r w:rsidRPr="00C85A60"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  <w:t xml:space="preserve"> </w:t>
            </w:r>
            <w:r w:rsidRPr="001714B3"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  <w:t>OF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5A9D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</w:tc>
      </w:tr>
      <w:tr w:rsidR="001714B3" w:rsidRPr="001714B3" w14:paraId="6E43BB54" w14:textId="77777777" w:rsidTr="001714B3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4339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6A332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591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14B3" w:rsidRPr="001714B3" w14:paraId="74522326" w14:textId="77777777" w:rsidTr="001714B3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7370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76C13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ED52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14B3" w:rsidRPr="001714B3" w14:paraId="5CDE8BAE" w14:textId="77777777" w:rsidTr="001714B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B6A22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36175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ADCD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14B3" w:rsidRPr="001714B3" w14:paraId="2D366F53" w14:textId="77777777" w:rsidTr="001714B3">
        <w:trPr>
          <w:trHeight w:val="360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75F0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714B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MR D.U.B. SAMARAKOON</w:t>
            </w:r>
          </w:p>
        </w:tc>
      </w:tr>
      <w:tr w:rsidR="001714B3" w:rsidRPr="001714B3" w14:paraId="33CEDA9F" w14:textId="77777777" w:rsidTr="001714B3">
        <w:trPr>
          <w:trHeight w:val="360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95A7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714B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SAMARA AUTO CLEANING CENTER</w:t>
            </w:r>
          </w:p>
        </w:tc>
      </w:tr>
      <w:tr w:rsidR="001714B3" w:rsidRPr="001714B3" w14:paraId="12FD5D7B" w14:textId="77777777" w:rsidTr="001714B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CD05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08B0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39E7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3765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0DC9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A7AB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282E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14B3" w:rsidRPr="001714B3" w14:paraId="70249D1F" w14:textId="77777777" w:rsidTr="001714B3">
        <w:trPr>
          <w:trHeight w:val="360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F953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714B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KANDY ROAD,</w:t>
            </w:r>
          </w:p>
        </w:tc>
      </w:tr>
      <w:tr w:rsidR="001714B3" w:rsidRPr="001714B3" w14:paraId="44DF11B9" w14:textId="77777777" w:rsidTr="001714B3">
        <w:trPr>
          <w:trHeight w:val="360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267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714B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HEWAPOLA,</w:t>
            </w:r>
          </w:p>
        </w:tc>
      </w:tr>
      <w:tr w:rsidR="001714B3" w:rsidRPr="001714B3" w14:paraId="71F02B47" w14:textId="77777777" w:rsidTr="001714B3">
        <w:trPr>
          <w:trHeight w:val="360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CAE9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1714B3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PILESSA</w:t>
            </w:r>
          </w:p>
        </w:tc>
      </w:tr>
      <w:tr w:rsidR="001714B3" w:rsidRPr="001714B3" w14:paraId="0936E901" w14:textId="77777777" w:rsidTr="001714B3">
        <w:trPr>
          <w:trHeight w:val="360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2C72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C93C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14B3" w:rsidRPr="001714B3" w14:paraId="2C6ED4BC" w14:textId="77777777" w:rsidTr="001714B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758D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B5FD0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  <w:r w:rsidRPr="001714B3"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  <w:t>FOR THE YEAR END 31.03.2023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943D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</w:tc>
      </w:tr>
      <w:tr w:rsidR="001714B3" w:rsidRPr="001714B3" w14:paraId="332D533A" w14:textId="77777777" w:rsidTr="001714B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EB6B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B2768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22F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14B3" w:rsidRPr="001714B3" w14:paraId="61CE940B" w14:textId="77777777" w:rsidTr="001714B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9CDA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44DA8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069C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14B3" w:rsidRPr="001714B3" w14:paraId="2ACD2009" w14:textId="77777777" w:rsidTr="001714B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501F" w14:textId="77777777" w:rsidR="001714B3" w:rsidRPr="001714B3" w:rsidRDefault="001714B3" w:rsidP="00827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8A534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56"/>
                <w:szCs w:val="56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A3F7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14B3" w:rsidRPr="001714B3" w14:paraId="4D4812AF" w14:textId="77777777" w:rsidTr="001714B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C2ED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C6C6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17A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8F6D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14B9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EC08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94D2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14B3" w:rsidRPr="001714B3" w14:paraId="07FC0C6F" w14:textId="77777777" w:rsidTr="001714B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953F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6B47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5105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F892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C503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0B55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B6D6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14B3" w:rsidRPr="001714B3" w14:paraId="4FE64C3F" w14:textId="77777777" w:rsidTr="001714B3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A5E2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CBB6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BB4A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EC3B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848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DDF2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53F3" w14:textId="77777777" w:rsidR="001714B3" w:rsidRPr="001714B3" w:rsidRDefault="001714B3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7728F96" w14:textId="25849A92" w:rsidR="006A472F" w:rsidRPr="00C85A60" w:rsidRDefault="006A472F" w:rsidP="006A472F">
      <w:pPr>
        <w:tabs>
          <w:tab w:val="left" w:pos="3533"/>
        </w:tabs>
        <w:spacing w:line="360" w:lineRule="auto"/>
        <w:rPr>
          <w:rFonts w:ascii="Times New Roman" w:hAnsi="Times New Roman" w:cs="Times New Roman"/>
        </w:rPr>
        <w:sectPr w:rsidR="006A472F" w:rsidRPr="00C85A60" w:rsidSect="006A472F">
          <w:head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691B8723" w14:textId="3ED5FF5A" w:rsidR="001714B3" w:rsidRPr="00C85A60" w:rsidRDefault="001714B3" w:rsidP="006A472F">
      <w:pPr>
        <w:tabs>
          <w:tab w:val="left" w:pos="3533"/>
        </w:tabs>
        <w:spacing w:line="360" w:lineRule="auto"/>
        <w:rPr>
          <w:rFonts w:ascii="Times New Roman" w:hAnsi="Times New Roman" w:cs="Times New Roman"/>
        </w:rPr>
      </w:pPr>
    </w:p>
    <w:p w14:paraId="4D58B568" w14:textId="77777777" w:rsidR="008279DA" w:rsidRPr="00C85A60" w:rsidRDefault="008279DA" w:rsidP="008279DA">
      <w:pPr>
        <w:spacing w:line="360" w:lineRule="auto"/>
        <w:rPr>
          <w:rFonts w:ascii="Times New Roman" w:hAnsi="Times New Roman" w:cs="Times New Roman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8279DA" w:rsidRPr="008279DA" w14:paraId="76E7E838" w14:textId="77777777" w:rsidTr="008279DA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D11E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26F1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CA7D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D634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7CF5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8458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66F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2AC65E69" w14:textId="77777777" w:rsidTr="008279DA">
        <w:trPr>
          <w:trHeight w:val="285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B083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FINANCIAL POSITION AS AT 31ST MARCH 2023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73AC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2022/23</w:t>
            </w:r>
          </w:p>
        </w:tc>
      </w:tr>
      <w:tr w:rsidR="008279DA" w:rsidRPr="008279DA" w14:paraId="28A03CF9" w14:textId="77777777" w:rsidTr="008279DA">
        <w:trPr>
          <w:trHeight w:val="285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9C37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Assets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BB0D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018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en-GB"/>
                <w14:ligatures w14:val="none"/>
              </w:rPr>
              <w:t>Notes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F18D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76FA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Rs.</w:t>
            </w:r>
          </w:p>
        </w:tc>
      </w:tr>
      <w:tr w:rsidR="008279DA" w:rsidRPr="008279DA" w14:paraId="07A94441" w14:textId="77777777" w:rsidTr="008279DA">
        <w:trPr>
          <w:trHeight w:val="36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E25E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Non Current Assets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F5AE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03A2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1526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2E98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1,195,000</w:t>
            </w:r>
          </w:p>
        </w:tc>
      </w:tr>
      <w:tr w:rsidR="008279DA" w:rsidRPr="008279DA" w14:paraId="71D1D2D5" w14:textId="77777777" w:rsidTr="008279DA">
        <w:trPr>
          <w:trHeight w:val="36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2C96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Current Assets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2817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0401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4166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1D83F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5,001,420</w:t>
            </w:r>
          </w:p>
        </w:tc>
      </w:tr>
      <w:tr w:rsidR="008279DA" w:rsidRPr="008279DA" w14:paraId="7F3944DB" w14:textId="77777777" w:rsidTr="008279DA">
        <w:trPr>
          <w:trHeight w:val="36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F71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 Assets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B17C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94B2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68C7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8545D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6,196,420</w:t>
            </w:r>
          </w:p>
        </w:tc>
      </w:tr>
      <w:tr w:rsidR="008279DA" w:rsidRPr="008279DA" w14:paraId="7FD34FDB" w14:textId="77777777" w:rsidTr="008279D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73ED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3A5E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F7E0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0A0A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0E48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A22B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266F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35FA61AD" w14:textId="77777777" w:rsidTr="008279D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7519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398B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4DD4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B108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52D9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51F4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F8E7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1F091334" w14:textId="77777777" w:rsidTr="008279DA">
        <w:trPr>
          <w:trHeight w:val="36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06AF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Equity &amp; Liabilities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436F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EDB0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5627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C825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64FCC645" w14:textId="77777777" w:rsidTr="008279DA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6A9D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Capital Account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CFC5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7E06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94A1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4,933,282</w:t>
            </w:r>
          </w:p>
        </w:tc>
      </w:tr>
      <w:tr w:rsidR="008279DA" w:rsidRPr="008279DA" w14:paraId="228D8CEE" w14:textId="77777777" w:rsidTr="008279DA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207A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Liabilities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D93E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C8BB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A63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1,263,138</w:t>
            </w:r>
          </w:p>
        </w:tc>
      </w:tr>
      <w:tr w:rsidR="008279DA" w:rsidRPr="008279DA" w14:paraId="428034D9" w14:textId="77777777" w:rsidTr="008279DA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4EB2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 Equities &amp; Liabilities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BA09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CE07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8A575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6,196,420</w:t>
            </w:r>
          </w:p>
        </w:tc>
      </w:tr>
      <w:tr w:rsidR="008279DA" w:rsidRPr="008279DA" w14:paraId="6CF8170D" w14:textId="77777777" w:rsidTr="008279D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3D47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9B77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19CA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5A5C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5E8E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2CFA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3FEC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5BED62BB" w14:textId="77777777" w:rsidTr="008279D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3128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8082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BECF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0543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8AC6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8095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A5E1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06F574C9" w14:textId="77777777" w:rsidTr="008279DA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9067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D.U.B. SAMARAKOON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8B8C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4251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E9B4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7CAEDED4" w14:textId="77777777" w:rsidTr="008279D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070F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7B3B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436E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80E5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91EE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2EE7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2CC9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6B3D5E2E" w14:textId="77777777" w:rsidTr="008279DA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539D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8279DA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Prepared as per the information furnished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9DC1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C849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63D2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39CF9786" w14:textId="77777777" w:rsidTr="008279D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0452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9024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5A18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1A37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A578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BF3D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6E6A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74D95792" w14:textId="77777777" w:rsidTr="008279D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C04D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34E6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16D3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6A20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46C8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5BEC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2A7A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238F8C2D" w14:textId="77777777" w:rsidTr="008279D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604B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86F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9656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3D2F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E2AE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064D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90B0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279DA" w:rsidRPr="008279DA" w14:paraId="77630864" w14:textId="77777777" w:rsidTr="008279D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64D3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E19F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6AF9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C6FA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0350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117E" w14:textId="77777777" w:rsidR="008279DA" w:rsidRPr="008279DA" w:rsidRDefault="008279DA" w:rsidP="008279D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F6B3" w14:textId="77777777" w:rsidR="008279DA" w:rsidRPr="008279DA" w:rsidRDefault="008279DA" w:rsidP="008279D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2A419A0" w14:textId="0A301598" w:rsidR="008279DA" w:rsidRPr="00C85A60" w:rsidRDefault="008279DA" w:rsidP="008279DA">
      <w:pPr>
        <w:spacing w:line="360" w:lineRule="auto"/>
        <w:rPr>
          <w:rFonts w:ascii="Times New Roman" w:hAnsi="Times New Roman" w:cs="Times New Roman"/>
        </w:rPr>
      </w:pPr>
    </w:p>
    <w:p w14:paraId="71B9292E" w14:textId="77777777" w:rsidR="008279DA" w:rsidRPr="00C85A60" w:rsidRDefault="008279DA">
      <w:pPr>
        <w:rPr>
          <w:rFonts w:ascii="Times New Roman" w:hAnsi="Times New Roman" w:cs="Times New Roman"/>
        </w:rPr>
      </w:pPr>
      <w:r w:rsidRPr="00C85A60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page" w:horzAnchor="margin" w:tblpY="3161"/>
        <w:tblW w:w="9256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456"/>
      </w:tblGrid>
      <w:tr w:rsidR="00A311DF" w:rsidRPr="00A311DF" w14:paraId="4518FAA5" w14:textId="77777777" w:rsidTr="00C85A60">
        <w:trPr>
          <w:trHeight w:val="285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D538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REVENUE STATEMENT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94FE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B156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2022/23</w:t>
            </w:r>
          </w:p>
        </w:tc>
      </w:tr>
      <w:tr w:rsidR="00A311DF" w:rsidRPr="00A311DF" w14:paraId="0C86AED5" w14:textId="77777777" w:rsidTr="00C85A60">
        <w:trPr>
          <w:trHeight w:val="285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73F1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FOR THE YEAR ENDED 31ST MARCH 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C2E3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4C3D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Rs.</w:t>
            </w:r>
          </w:p>
        </w:tc>
      </w:tr>
      <w:tr w:rsidR="00A311DF" w:rsidRPr="00A311DF" w14:paraId="5F832A38" w14:textId="77777777" w:rsidTr="00C85A60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DFB9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747B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55F8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E947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2EFF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BD2F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9807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311DF" w:rsidRPr="00A311DF" w14:paraId="52693051" w14:textId="77777777" w:rsidTr="00C85A60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92EA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FC6A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4D71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C736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14,495,162</w:t>
            </w:r>
          </w:p>
        </w:tc>
      </w:tr>
      <w:tr w:rsidR="00A311DF" w:rsidRPr="00A311DF" w14:paraId="6CFE827A" w14:textId="77777777" w:rsidTr="00C85A60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7B21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Less: Cost of Sales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6373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1109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7371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(12,301,020)</w:t>
            </w:r>
          </w:p>
        </w:tc>
      </w:tr>
      <w:tr w:rsidR="00A311DF" w:rsidRPr="00A311DF" w14:paraId="2055F811" w14:textId="77777777" w:rsidTr="00C85A60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66A5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D08A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F6B4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368D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8CED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170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8827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311DF" w:rsidRPr="00A311DF" w14:paraId="1A931C3E" w14:textId="77777777" w:rsidTr="00C85A60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6AFC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Gross Profit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11FA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61C9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3E2D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2,194,142</w:t>
            </w:r>
          </w:p>
        </w:tc>
      </w:tr>
      <w:tr w:rsidR="00A311DF" w:rsidRPr="00A311DF" w14:paraId="1B49E9DF" w14:textId="77777777" w:rsidTr="00C85A60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2C79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EF68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2D45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44B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BE0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76EB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E758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311DF" w:rsidRPr="00A311DF" w14:paraId="0841DE32" w14:textId="77777777" w:rsidTr="00C85A60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CDC0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Add: Gross profit from service operation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325E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FE1D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C80B1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3,744,562</w:t>
            </w:r>
          </w:p>
        </w:tc>
      </w:tr>
      <w:tr w:rsidR="00A311DF" w:rsidRPr="00A311DF" w14:paraId="03ABC453" w14:textId="77777777" w:rsidTr="00C85A60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DA1C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BFC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9709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E87F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1AC5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A7BF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1C5D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5,938,704</w:t>
            </w:r>
          </w:p>
        </w:tc>
      </w:tr>
      <w:tr w:rsidR="00A311DF" w:rsidRPr="00A311DF" w14:paraId="761E4B94" w14:textId="77777777" w:rsidTr="00C85A60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61E4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Less: Expenses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5B72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E261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8565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311DF" w:rsidRPr="00A311DF" w14:paraId="5BD948A4" w14:textId="77777777" w:rsidTr="00C85A60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6F72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Administration expenses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1380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D9FD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8A23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1,455,878</w:t>
            </w:r>
          </w:p>
        </w:tc>
      </w:tr>
      <w:tr w:rsidR="00A311DF" w:rsidRPr="00A311DF" w14:paraId="6CAA0997" w14:textId="77777777" w:rsidTr="00C85A60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92F2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1FD0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367F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6800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94E0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3D27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CAAD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311DF" w:rsidRPr="00A311DF" w14:paraId="69EAB9F8" w14:textId="77777777" w:rsidTr="00C85A60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CF47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Selling &amp; Distribution expenses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C683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62C2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9E24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207,010</w:t>
            </w:r>
          </w:p>
        </w:tc>
      </w:tr>
      <w:tr w:rsidR="00A311DF" w:rsidRPr="00A311DF" w14:paraId="77ACA745" w14:textId="77777777" w:rsidTr="00C85A60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58B3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Finance expenses &amp; Other expenses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C3A9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152B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E63D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66,060</w:t>
            </w:r>
          </w:p>
        </w:tc>
      </w:tr>
      <w:tr w:rsidR="00A311DF" w:rsidRPr="00A311DF" w14:paraId="17C86EB5" w14:textId="77777777" w:rsidTr="00C85A60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FE99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0913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0169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D504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B2F2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EC78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897E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311DF" w:rsidRPr="00A311DF" w14:paraId="50ABDBB6" w14:textId="77777777" w:rsidTr="00C85A60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D79D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 profit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9547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8635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B68B0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A311D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4,209,756</w:t>
            </w:r>
          </w:p>
        </w:tc>
      </w:tr>
      <w:tr w:rsidR="00A311DF" w:rsidRPr="00A311DF" w14:paraId="72F50C2F" w14:textId="77777777" w:rsidTr="00C85A60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C2A9" w14:textId="77777777" w:rsidR="00A311DF" w:rsidRPr="00A311DF" w:rsidRDefault="00A311D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CAB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958F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5395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63A7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E66C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6E29" w14:textId="77777777" w:rsidR="00A311DF" w:rsidRPr="00A311DF" w:rsidRDefault="00A311D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D65EC89" w14:textId="681EF4AA" w:rsidR="00A311DF" w:rsidRPr="00C85A60" w:rsidRDefault="00A311DF" w:rsidP="008279DA">
      <w:pPr>
        <w:spacing w:line="360" w:lineRule="auto"/>
        <w:rPr>
          <w:rFonts w:ascii="Times New Roman" w:hAnsi="Times New Roman" w:cs="Times New Roman"/>
        </w:rPr>
      </w:pPr>
    </w:p>
    <w:p w14:paraId="069D058A" w14:textId="77777777" w:rsidR="00A311DF" w:rsidRPr="00C85A60" w:rsidRDefault="00A311DF">
      <w:pPr>
        <w:rPr>
          <w:rFonts w:ascii="Times New Roman" w:hAnsi="Times New Roman" w:cs="Times New Roman"/>
        </w:rPr>
      </w:pPr>
      <w:r w:rsidRPr="00C85A60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page" w:horzAnchor="margin" w:tblpXSpec="center" w:tblpY="2974"/>
        <w:tblW w:w="10155" w:type="dxa"/>
        <w:tblLook w:val="04A0" w:firstRow="1" w:lastRow="0" w:firstColumn="1" w:lastColumn="0" w:noHBand="0" w:noVBand="1"/>
      </w:tblPr>
      <w:tblGrid>
        <w:gridCol w:w="1456"/>
        <w:gridCol w:w="940"/>
        <w:gridCol w:w="1243"/>
        <w:gridCol w:w="1520"/>
        <w:gridCol w:w="1456"/>
        <w:gridCol w:w="1640"/>
        <w:gridCol w:w="1900"/>
      </w:tblGrid>
      <w:tr w:rsidR="006A472F" w:rsidRPr="006A472F" w14:paraId="6FCA29ED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34AE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B5A0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A0BA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E51A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CEA4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4C42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625B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2022/23</w:t>
            </w:r>
          </w:p>
        </w:tc>
      </w:tr>
      <w:tr w:rsidR="006A472F" w:rsidRPr="006A472F" w14:paraId="186FF44B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674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45A2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Notes to the financial Statements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3B5B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Rs</w:t>
            </w:r>
          </w:p>
        </w:tc>
      </w:tr>
      <w:tr w:rsidR="006A472F" w:rsidRPr="006A472F" w14:paraId="6445E636" w14:textId="77777777" w:rsidTr="00C85A60">
        <w:trPr>
          <w:trHeight w:val="285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99BF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 01: NonCurrent Assets - Cost</w:t>
            </w:r>
          </w:p>
        </w:tc>
      </w:tr>
      <w:tr w:rsidR="006A472F" w:rsidRPr="006A472F" w14:paraId="01BBA8CE" w14:textId="77777777" w:rsidTr="00C85A60">
        <w:trPr>
          <w:trHeight w:val="285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9DCD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A472F" w:rsidRPr="006A472F" w14:paraId="72D6C19F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8675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0302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63FAB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Y/A Accquired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531BA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Balance as at 01.04.2022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5A9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Addition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7D1C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Disposal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97769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Balance as at 31.03.2023</w:t>
            </w:r>
          </w:p>
        </w:tc>
      </w:tr>
      <w:tr w:rsidR="006A472F" w:rsidRPr="006A472F" w14:paraId="16E5DFC1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DFBB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Hoist 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E339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2012/2013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D6D3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450,000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43AE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3AB0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88F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450,000</w:t>
            </w:r>
          </w:p>
        </w:tc>
      </w:tr>
      <w:tr w:rsidR="006A472F" w:rsidRPr="006A472F" w14:paraId="3E9CC312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9CE6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D65B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40BF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9124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DCF0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8E9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058D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A472F" w:rsidRPr="006A472F" w14:paraId="36B335D6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6301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Hoist 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F28F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2019/2020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1F94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750,000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637B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431E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C325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750,000</w:t>
            </w:r>
          </w:p>
        </w:tc>
      </w:tr>
      <w:tr w:rsidR="006A472F" w:rsidRPr="006A472F" w14:paraId="1AFA3FEE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32F4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Air compressor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6CE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2015/2016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B791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1,100,000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23C0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29B6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DDFD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1,100,000</w:t>
            </w:r>
          </w:p>
        </w:tc>
      </w:tr>
      <w:tr w:rsidR="006A472F" w:rsidRPr="006A472F" w14:paraId="1D34D3A3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3B18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Pressor pump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D2F3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2019/2020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75D8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400,000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9078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43DB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F07D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400,000</w:t>
            </w:r>
          </w:p>
        </w:tc>
      </w:tr>
      <w:tr w:rsidR="006A472F" w:rsidRPr="006A472F" w14:paraId="2EFC6CEB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E12B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Building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F700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2005/2006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A6AD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1,500,000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EEFF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96A9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AC21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1,500,000</w:t>
            </w:r>
          </w:p>
        </w:tc>
      </w:tr>
      <w:tr w:rsidR="006A472F" w:rsidRPr="006A472F" w14:paraId="13682AF0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41AC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Tools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3634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2000/2001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571C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400,000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AE82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62D4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424B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400,000</w:t>
            </w:r>
          </w:p>
        </w:tc>
      </w:tr>
      <w:tr w:rsidR="006A472F" w:rsidRPr="006A472F" w14:paraId="47DF68AE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FE0D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Office furniture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E96D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2019/2020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D6FD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225,000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59F7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1919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88AE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225,000</w:t>
            </w:r>
          </w:p>
        </w:tc>
      </w:tr>
      <w:tr w:rsidR="006A472F" w:rsidRPr="006A472F" w14:paraId="24DA68A2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382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4C6F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21FA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63FD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B788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8EFC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2454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A472F" w:rsidRPr="006A472F" w14:paraId="4D83A875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D894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9BC7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FE5A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3B376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4,825,000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89DDE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D2BFC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D3053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4,825,000</w:t>
            </w:r>
          </w:p>
        </w:tc>
      </w:tr>
      <w:tr w:rsidR="006A472F" w:rsidRPr="006A472F" w14:paraId="7C8150AD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535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50E3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FE1C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7CB8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8520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CDC7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2B20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A472F" w:rsidRPr="006A472F" w14:paraId="01B82C57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E5D3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en-GB"/>
                <w14:ligatures w14:val="none"/>
              </w:rPr>
              <w:t>Depreciation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9590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7AD8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89FE3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Balance as at 01.04.2022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AA51F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Depreciation for the year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986A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Disposal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CE19D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Balance as at 31.03.2023</w:t>
            </w:r>
          </w:p>
        </w:tc>
      </w:tr>
      <w:tr w:rsidR="006A472F" w:rsidRPr="006A472F" w14:paraId="28F66539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B317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Hoist 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36A6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5F1C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450,000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A916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8AC2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FF2E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450,000</w:t>
            </w:r>
          </w:p>
        </w:tc>
      </w:tr>
      <w:tr w:rsidR="006A472F" w:rsidRPr="006A472F" w14:paraId="77C0CA34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0990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Hoist 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823A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A54A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225,000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E6E5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75,000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9EF5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E695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300,000</w:t>
            </w:r>
          </w:p>
        </w:tc>
      </w:tr>
      <w:tr w:rsidR="006A472F" w:rsidRPr="006A472F" w14:paraId="19293610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1245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B1C4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77BB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1E5F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E965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9B16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7B33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A472F" w:rsidRPr="006A472F" w14:paraId="5F6B4332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B1D1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Air compressor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8CFF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E5F5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770,000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C13E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110,000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4E2C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E857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880,000</w:t>
            </w:r>
          </w:p>
        </w:tc>
      </w:tr>
      <w:tr w:rsidR="006A472F" w:rsidRPr="006A472F" w14:paraId="2D8C0C62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BD17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Pressor pump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F2BA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51B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120,000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54BE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40,000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BEE4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D757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160,000</w:t>
            </w:r>
          </w:p>
        </w:tc>
      </w:tr>
      <w:tr w:rsidR="006A472F" w:rsidRPr="006A472F" w14:paraId="54F5B5D3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D507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Building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6E0C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899F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1,275,000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4246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75,000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4308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6E4F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1,350,000</w:t>
            </w:r>
          </w:p>
        </w:tc>
      </w:tr>
      <w:tr w:rsidR="006A472F" w:rsidRPr="006A472F" w14:paraId="569A1068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336B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Tools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92EC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35BC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400,000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4A83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3591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DB70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400,000</w:t>
            </w:r>
          </w:p>
        </w:tc>
      </w:tr>
      <w:tr w:rsidR="006A472F" w:rsidRPr="006A472F" w14:paraId="59EF2DD6" w14:textId="77777777" w:rsidTr="00C85A60">
        <w:trPr>
          <w:trHeight w:val="28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52E0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Office furniture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4732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31B0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67,500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15B1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22,500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D83B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1A5D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90,000</w:t>
            </w:r>
          </w:p>
        </w:tc>
      </w:tr>
      <w:tr w:rsidR="006A472F" w:rsidRPr="006A472F" w14:paraId="6FABF91E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5298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619D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C06B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6906D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3,307,500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F9158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322,500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7BE73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227C2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3,630,000</w:t>
            </w:r>
          </w:p>
        </w:tc>
      </w:tr>
      <w:tr w:rsidR="006A472F" w:rsidRPr="006A472F" w14:paraId="67F1C5FE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E438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Net Assets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F69B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656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84F03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1,517,500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03E7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322,500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E7847" w14:textId="77777777" w:rsidR="006A472F" w:rsidRPr="006A472F" w:rsidRDefault="006A472F" w:rsidP="00C8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920F2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1,195,000</w:t>
            </w:r>
          </w:p>
        </w:tc>
      </w:tr>
      <w:tr w:rsidR="006A472F" w:rsidRPr="006A472F" w14:paraId="1431B092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988F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662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2EAD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6ADA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1C64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F116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9AC8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A472F" w:rsidRPr="006A472F" w14:paraId="7149CCD1" w14:textId="77777777" w:rsidTr="00C85A60">
        <w:trPr>
          <w:trHeight w:val="285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7BB6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 02: Current Assets</w:t>
            </w:r>
          </w:p>
        </w:tc>
      </w:tr>
      <w:tr w:rsidR="006A472F" w:rsidRPr="006A472F" w14:paraId="5F60F58D" w14:textId="77777777" w:rsidTr="00C85A60">
        <w:trPr>
          <w:trHeight w:val="285"/>
        </w:trPr>
        <w:tc>
          <w:tcPr>
            <w:tcW w:w="8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7266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Debtors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924A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375,800</w:t>
            </w:r>
          </w:p>
        </w:tc>
      </w:tr>
      <w:tr w:rsidR="006A472F" w:rsidRPr="006A472F" w14:paraId="462072AC" w14:textId="77777777" w:rsidTr="00C85A60">
        <w:trPr>
          <w:trHeight w:val="285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05CE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en-GB"/>
                <w14:ligatures w14:val="none"/>
              </w:rPr>
              <w:t>Stocks (31.03.2023)</w:t>
            </w:r>
          </w:p>
        </w:tc>
      </w:tr>
      <w:tr w:rsidR="006A472F" w:rsidRPr="006A472F" w14:paraId="4171E5BB" w14:textId="77777777" w:rsidTr="00C85A60">
        <w:trPr>
          <w:trHeight w:val="285"/>
        </w:trPr>
        <w:tc>
          <w:tcPr>
            <w:tcW w:w="8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0B38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Inventories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6246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3,489,270</w:t>
            </w:r>
          </w:p>
        </w:tc>
      </w:tr>
      <w:tr w:rsidR="006A472F" w:rsidRPr="006A472F" w14:paraId="3DDB9AB9" w14:textId="77777777" w:rsidTr="00C85A60">
        <w:trPr>
          <w:trHeight w:val="285"/>
        </w:trPr>
        <w:tc>
          <w:tcPr>
            <w:tcW w:w="8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09A7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WIP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9E3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34,360</w:t>
            </w:r>
          </w:p>
        </w:tc>
      </w:tr>
      <w:tr w:rsidR="006A472F" w:rsidRPr="006A472F" w14:paraId="6E591032" w14:textId="77777777" w:rsidTr="00C85A60">
        <w:trPr>
          <w:trHeight w:val="285"/>
        </w:trPr>
        <w:tc>
          <w:tcPr>
            <w:tcW w:w="8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7C35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  Materials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E4B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702,760</w:t>
            </w:r>
          </w:p>
        </w:tc>
      </w:tr>
      <w:tr w:rsidR="006A472F" w:rsidRPr="006A472F" w14:paraId="66801A27" w14:textId="77777777" w:rsidTr="00C85A60">
        <w:trPr>
          <w:trHeight w:val="285"/>
        </w:trPr>
        <w:tc>
          <w:tcPr>
            <w:tcW w:w="8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3CE8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Cash in hand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7BF4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399,230</w:t>
            </w:r>
          </w:p>
        </w:tc>
      </w:tr>
      <w:tr w:rsidR="006A472F" w:rsidRPr="006A472F" w14:paraId="1621A6F7" w14:textId="77777777" w:rsidTr="00C85A60">
        <w:trPr>
          <w:trHeight w:val="28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3431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1677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A4D4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2B71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3A08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6A5" w14:textId="77777777" w:rsidR="006A472F" w:rsidRPr="006A472F" w:rsidRDefault="006A472F" w:rsidP="00C85A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C4DCD" w14:textId="77777777" w:rsidR="006A472F" w:rsidRPr="006A472F" w:rsidRDefault="006A472F" w:rsidP="00C85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47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5,001,420</w:t>
            </w:r>
          </w:p>
        </w:tc>
      </w:tr>
    </w:tbl>
    <w:p w14:paraId="65437651" w14:textId="77777777" w:rsidR="008279DA" w:rsidRPr="00C85A60" w:rsidRDefault="008279DA" w:rsidP="008279DA">
      <w:pPr>
        <w:spacing w:line="360" w:lineRule="auto"/>
        <w:rPr>
          <w:rFonts w:ascii="Times New Roman" w:hAnsi="Times New Roman" w:cs="Times New Roman"/>
        </w:rPr>
      </w:pPr>
    </w:p>
    <w:p w14:paraId="412ED8AB" w14:textId="3F4F269E" w:rsidR="006F7922" w:rsidRPr="00C85A60" w:rsidRDefault="006F7922">
      <w:pPr>
        <w:rPr>
          <w:rFonts w:ascii="Times New Roman" w:hAnsi="Times New Roman" w:cs="Times New Roman"/>
        </w:rPr>
      </w:pPr>
      <w:r w:rsidRPr="00C85A60">
        <w:rPr>
          <w:rFonts w:ascii="Times New Roman" w:hAnsi="Times New Roman" w:cs="Times New Roman"/>
        </w:rPr>
        <w:br w:type="page"/>
      </w:r>
    </w:p>
    <w:p w14:paraId="5A8946EB" w14:textId="77777777" w:rsidR="00A311DF" w:rsidRPr="00C85A60" w:rsidRDefault="00A311DF" w:rsidP="008279DA">
      <w:pPr>
        <w:spacing w:line="360" w:lineRule="auto"/>
        <w:rPr>
          <w:rFonts w:ascii="Times New Roman" w:hAnsi="Times New Roman" w:cs="Times New Roman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580"/>
      </w:tblGrid>
      <w:tr w:rsidR="006F7922" w:rsidRPr="006F7922" w14:paraId="6E1CAF88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75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845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8BA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2B0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AA6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F87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5B35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2022/23</w:t>
            </w:r>
          </w:p>
        </w:tc>
      </w:tr>
      <w:tr w:rsidR="006F7922" w:rsidRPr="006F7922" w14:paraId="326E505A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E5D9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8FD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4AE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2AB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0A5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7CD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CD0E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Rs</w:t>
            </w:r>
          </w:p>
        </w:tc>
      </w:tr>
      <w:tr w:rsidR="006F7922" w:rsidRPr="006F7922" w14:paraId="15D00B32" w14:textId="77777777" w:rsidTr="006F7922">
        <w:trPr>
          <w:trHeight w:val="28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645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 03 : Capital Account</w:t>
            </w:r>
          </w:p>
        </w:tc>
      </w:tr>
      <w:tr w:rsidR="006F7922" w:rsidRPr="006F7922" w14:paraId="19EDBDD9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349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Balance as at 01.04.22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E65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4,448,526</w:t>
            </w:r>
          </w:p>
        </w:tc>
      </w:tr>
      <w:tr w:rsidR="006F7922" w:rsidRPr="006F7922" w14:paraId="036746E1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E98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Add: Net Profit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9726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4,209,756</w:t>
            </w:r>
          </w:p>
        </w:tc>
      </w:tr>
      <w:tr w:rsidR="006F7922" w:rsidRPr="006F7922" w14:paraId="0EFD4EDA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07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Less: Drawings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93CA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(3,725,000)</w:t>
            </w:r>
          </w:p>
        </w:tc>
      </w:tr>
      <w:tr w:rsidR="006F7922" w:rsidRPr="006F7922" w14:paraId="1E90A960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C9F4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6E6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552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18F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1E3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E7D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03F14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4,933,282</w:t>
            </w:r>
          </w:p>
        </w:tc>
      </w:tr>
      <w:tr w:rsidR="006F7922" w:rsidRPr="006F7922" w14:paraId="25754FD2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89D0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C46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AD7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6B7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976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B04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11E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00BD7795" w14:textId="77777777" w:rsidTr="006F7922">
        <w:trPr>
          <w:trHeight w:val="28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F0E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 4 : Liability</w:t>
            </w:r>
          </w:p>
        </w:tc>
      </w:tr>
      <w:tr w:rsidR="006F7922" w:rsidRPr="006F7922" w14:paraId="1929AB8D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424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Bank OD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867F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201,119</w:t>
            </w:r>
          </w:p>
        </w:tc>
      </w:tr>
      <w:tr w:rsidR="006F7922" w:rsidRPr="006F7922" w14:paraId="6D39A62C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0BE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Trade payable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61EE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453,550</w:t>
            </w:r>
          </w:p>
        </w:tc>
      </w:tr>
      <w:tr w:rsidR="006F7922" w:rsidRPr="006F7922" w14:paraId="5BDFC0B4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77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Accrued expenses   (Note 5)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6EEA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608,469</w:t>
            </w:r>
          </w:p>
        </w:tc>
      </w:tr>
      <w:tr w:rsidR="006F7922" w:rsidRPr="006F7922" w14:paraId="1751981C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DFC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D92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0D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5A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3AE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C09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2CA8E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1,263,138</w:t>
            </w:r>
          </w:p>
        </w:tc>
      </w:tr>
      <w:tr w:rsidR="006F7922" w:rsidRPr="006F7922" w14:paraId="78D1DE44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A94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604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6CB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A78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CF2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87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50E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52F09975" w14:textId="77777777" w:rsidTr="006F7922">
        <w:trPr>
          <w:trHeight w:val="28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D3C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 5 : Accrued expenses</w:t>
            </w:r>
          </w:p>
        </w:tc>
      </w:tr>
      <w:tr w:rsidR="006F7922" w:rsidRPr="006F7922" w14:paraId="2E2C14E3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117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Salary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EF81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575,520</w:t>
            </w:r>
          </w:p>
        </w:tc>
      </w:tr>
      <w:tr w:rsidR="006F7922" w:rsidRPr="006F7922" w14:paraId="420A1819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06F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Electricity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AB37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28,987</w:t>
            </w:r>
          </w:p>
        </w:tc>
      </w:tr>
      <w:tr w:rsidR="006F7922" w:rsidRPr="006F7922" w14:paraId="5A11EA91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CF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Telephone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0A96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3,962</w:t>
            </w:r>
          </w:p>
        </w:tc>
      </w:tr>
      <w:tr w:rsidR="006F7922" w:rsidRPr="006F7922" w14:paraId="38C2799F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0DA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C5C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436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882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656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4E4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09074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608,469</w:t>
            </w:r>
          </w:p>
        </w:tc>
      </w:tr>
      <w:tr w:rsidR="006F7922" w:rsidRPr="006F7922" w14:paraId="04DBA8D1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D8B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6CB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4DD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763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D84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BDE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9FD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5531C748" w14:textId="77777777" w:rsidTr="006F7922">
        <w:trPr>
          <w:trHeight w:val="28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05C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 6 : Cost of Sales</w:t>
            </w:r>
          </w:p>
        </w:tc>
      </w:tr>
      <w:tr w:rsidR="006F7922" w:rsidRPr="006F7922" w14:paraId="6875E126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ECE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Opening Inventory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01EF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3,262,740</w:t>
            </w:r>
          </w:p>
        </w:tc>
      </w:tr>
      <w:tr w:rsidR="006F7922" w:rsidRPr="006F7922" w14:paraId="405D29B3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8E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Add: Purchases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778D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12,527,550</w:t>
            </w:r>
          </w:p>
        </w:tc>
      </w:tr>
      <w:tr w:rsidR="006F7922" w:rsidRPr="006F7922" w14:paraId="193C1875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8AD3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8F7A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15,790,290</w:t>
            </w:r>
          </w:p>
        </w:tc>
      </w:tr>
      <w:tr w:rsidR="006F7922" w:rsidRPr="006F7922" w14:paraId="32CA7653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11E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Less: Closing Inventory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A242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(3,489,270)</w:t>
            </w:r>
          </w:p>
        </w:tc>
      </w:tr>
      <w:tr w:rsidR="006F7922" w:rsidRPr="006F7922" w14:paraId="45C0700C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1869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727D9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12,301,020</w:t>
            </w:r>
          </w:p>
        </w:tc>
      </w:tr>
    </w:tbl>
    <w:p w14:paraId="16957C3E" w14:textId="27D374ED" w:rsidR="006F7922" w:rsidRPr="00C85A60" w:rsidRDefault="006F7922" w:rsidP="008279DA">
      <w:pPr>
        <w:spacing w:line="360" w:lineRule="auto"/>
        <w:rPr>
          <w:rFonts w:ascii="Times New Roman" w:hAnsi="Times New Roman" w:cs="Times New Roman"/>
        </w:rPr>
      </w:pPr>
    </w:p>
    <w:p w14:paraId="7639757F" w14:textId="77777777" w:rsidR="006F7922" w:rsidRPr="00C85A60" w:rsidRDefault="006F7922">
      <w:pPr>
        <w:rPr>
          <w:rFonts w:ascii="Times New Roman" w:hAnsi="Times New Roman" w:cs="Times New Roman"/>
        </w:rPr>
      </w:pPr>
      <w:r w:rsidRPr="00C85A60">
        <w:rPr>
          <w:rFonts w:ascii="Times New Roman" w:hAnsi="Times New Roman" w:cs="Times New Roman"/>
        </w:rP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456"/>
        <w:gridCol w:w="1300"/>
        <w:gridCol w:w="1300"/>
        <w:gridCol w:w="1300"/>
        <w:gridCol w:w="1300"/>
        <w:gridCol w:w="1560"/>
        <w:gridCol w:w="1300"/>
      </w:tblGrid>
      <w:tr w:rsidR="006F7922" w:rsidRPr="006F7922" w14:paraId="703ADD3F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F3B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DD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D23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540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9EC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48E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8F65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2022/23</w:t>
            </w:r>
          </w:p>
        </w:tc>
      </w:tr>
      <w:tr w:rsidR="006F7922" w:rsidRPr="006F7922" w14:paraId="42F32249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A5A3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195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B7C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4EB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D0B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C6D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FA53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Rs</w:t>
            </w:r>
          </w:p>
        </w:tc>
      </w:tr>
      <w:tr w:rsidR="006F7922" w:rsidRPr="006F7922" w14:paraId="69FCCC1E" w14:textId="77777777" w:rsidTr="006F7922">
        <w:trPr>
          <w:trHeight w:val="28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261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 07 : Service center operation income statement</w:t>
            </w:r>
          </w:p>
        </w:tc>
      </w:tr>
      <w:tr w:rsidR="006F7922" w:rsidRPr="006F7922" w14:paraId="23951489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889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061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5B4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310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98C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163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E7A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6D48B5FB" w14:textId="77777777" w:rsidTr="006F7922">
        <w:trPr>
          <w:trHeight w:val="28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87B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Revenue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36F2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11,086,842</w:t>
            </w:r>
          </w:p>
        </w:tc>
      </w:tr>
      <w:tr w:rsidR="006F7922" w:rsidRPr="006F7922" w14:paraId="41076311" w14:textId="77777777" w:rsidTr="006F7922">
        <w:trPr>
          <w:trHeight w:val="28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56B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en-GB"/>
                <w14:ligatures w14:val="none"/>
              </w:rPr>
              <w:t>Less - Cost of operation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9AE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EA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E0B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31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399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511A4803" w14:textId="77777777" w:rsidTr="006F7922">
        <w:trPr>
          <w:trHeight w:val="28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528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Stock as at 01.04.2022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C63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A05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504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134E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762,730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6ACE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5C397447" w14:textId="77777777" w:rsidTr="006F7922">
        <w:trPr>
          <w:trHeight w:val="28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797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Add - purchase utilities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F83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4D2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707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4267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3,251,250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3ED6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5ADE3BDA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AE2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9FE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22D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45A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F09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355B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4,013,980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CADC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4AA496F8" w14:textId="77777777" w:rsidTr="006F7922">
        <w:trPr>
          <w:trHeight w:val="285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038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Less - Stock as at 31.03.2023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D42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6C4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E1C0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(702,760)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4E6D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68F33C8D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8D1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CC3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A63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2B7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E5C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B454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3,311,220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F9B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10033CD8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E39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Direct salary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C83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B91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F89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F89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D873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3,672,500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FEF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36381C90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D5D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Prime cost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EC8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CDB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CB6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36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EC27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6,983,720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4432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2EE3B1F2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977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207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7C6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6F2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703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03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7A9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2CF1A068" w14:textId="77777777" w:rsidTr="006F7922">
        <w:trPr>
          <w:trHeight w:val="28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688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Add - Overheads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03A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72B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34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E03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E8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0E80C128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844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Electricity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8BF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3E3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F31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7FD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1847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272,280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136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519B109A" w14:textId="77777777" w:rsidTr="006F7922">
        <w:trPr>
          <w:trHeight w:val="28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DB8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Repair &amp; maintenance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5BC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A34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085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5D9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88,210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0770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1FEBB03D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D7A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4D1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A8F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0E7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5D1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6ECF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7,344,210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D63D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41397C0F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D1F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80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B7C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B5C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F8B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8C1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6C5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067398A2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213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08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1FE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DB1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83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B59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442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21EF3713" w14:textId="77777777" w:rsidTr="006F7922">
        <w:trPr>
          <w:trHeight w:val="285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2EE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Add - WIP at at 01.04.2022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582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DD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6DEA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32,430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7E4D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22467274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AB5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7D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008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09D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AD0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F8E5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7,376,640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5ADC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21A6FFA9" w14:textId="77777777" w:rsidTr="006F7922">
        <w:trPr>
          <w:trHeight w:val="285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9F6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Less - WIP at at 31.03.2023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6B3C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(34,360)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AC791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7,342,280</w:t>
            </w:r>
          </w:p>
        </w:tc>
      </w:tr>
      <w:tr w:rsidR="006F7922" w:rsidRPr="006F7922" w14:paraId="576C3799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C526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F29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202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CEC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F11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1E7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E71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6F7922" w:rsidRPr="006F7922" w14:paraId="3AB27585" w14:textId="77777777" w:rsidTr="006F7922">
        <w:trPr>
          <w:trHeight w:val="28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D04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Gross Profit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C42FB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3,744,562</w:t>
            </w:r>
          </w:p>
        </w:tc>
      </w:tr>
      <w:tr w:rsidR="006F7922" w:rsidRPr="006F7922" w14:paraId="7186BF36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3D17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8A0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ECF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58A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F7B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B53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FBE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3025F206" w14:textId="77777777" w:rsidTr="006F7922">
        <w:trPr>
          <w:trHeight w:val="28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6E1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 08 : Administration Expenses</w:t>
            </w:r>
          </w:p>
        </w:tc>
      </w:tr>
      <w:tr w:rsidR="006F7922" w:rsidRPr="006F7922" w14:paraId="3B0E1A32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943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Salary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D91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5D9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4AB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4F6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F9D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45C9" w14:textId="3FCF6438" w:rsidR="00C85A60" w:rsidRPr="006F7922" w:rsidRDefault="00C85A60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741E5E85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27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Electrivity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C2A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02F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95F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6A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A36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C1B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773CF7EE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1AB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Telephone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994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2F3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8B0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65E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515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60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38022C72" w14:textId="77777777" w:rsidTr="006F7922">
        <w:trPr>
          <w:trHeight w:val="28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654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Trade Licence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9D1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CFF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6C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E98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ED1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0746D0BD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DCA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Rates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678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973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845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78D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856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737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56525D1E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85B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EPF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0AB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AF4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E5E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B87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6AE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BFD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7D4F0CE8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22B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ETF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7FA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F3D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EE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4C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2C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A5B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5FA7AD6C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1FA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Audit fee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682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0D6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4BC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76D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37D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B2A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3192DDF9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F2A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Depreciation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07F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7EA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AC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71C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F6E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6E3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75F2A010" w14:textId="77777777" w:rsidTr="006F7922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5BB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850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E3F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2C3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029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EB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003E7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</w:tbl>
    <w:p w14:paraId="49F3C4D8" w14:textId="3F75B016" w:rsidR="006F7922" w:rsidRPr="00C85A60" w:rsidRDefault="006F7922" w:rsidP="008279DA">
      <w:pPr>
        <w:spacing w:line="360" w:lineRule="auto"/>
        <w:rPr>
          <w:rFonts w:ascii="Times New Roman" w:hAnsi="Times New Roman" w:cs="Times New Roman"/>
        </w:rPr>
      </w:pPr>
    </w:p>
    <w:p w14:paraId="20F12472" w14:textId="77777777" w:rsidR="006F7922" w:rsidRPr="00C85A60" w:rsidRDefault="006F7922">
      <w:pPr>
        <w:rPr>
          <w:rFonts w:ascii="Times New Roman" w:hAnsi="Times New Roman" w:cs="Times New Roman"/>
        </w:rPr>
      </w:pPr>
      <w:r w:rsidRPr="00C85A60">
        <w:rPr>
          <w:rFonts w:ascii="Times New Roman" w:hAnsi="Times New Roman" w:cs="Times New Roman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</w:tblGrid>
      <w:tr w:rsidR="006F7922" w:rsidRPr="006F7922" w14:paraId="389E0D72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5A0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C0D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D5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846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6E2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C41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15E7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2022/23</w:t>
            </w:r>
          </w:p>
        </w:tc>
      </w:tr>
      <w:tr w:rsidR="006F7922" w:rsidRPr="006F7922" w14:paraId="67737765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8FAE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C1B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F8C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8A5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E1B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D2E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8C3A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Rs</w:t>
            </w:r>
          </w:p>
        </w:tc>
      </w:tr>
      <w:tr w:rsidR="006F7922" w:rsidRPr="006F7922" w14:paraId="5F36D70E" w14:textId="77777777" w:rsidTr="006F7922">
        <w:trPr>
          <w:trHeight w:val="28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44D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 09 : Sales &amp; Distribution expenses</w:t>
            </w:r>
          </w:p>
        </w:tc>
      </w:tr>
      <w:tr w:rsidR="006F7922" w:rsidRPr="006F7922" w14:paraId="28E71C69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2F3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Wrapping materials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5559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42,300</w:t>
            </w:r>
          </w:p>
        </w:tc>
      </w:tr>
      <w:tr w:rsidR="006F7922" w:rsidRPr="006F7922" w14:paraId="4E15EFE0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C34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Mess to staff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9005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146,350</w:t>
            </w:r>
          </w:p>
        </w:tc>
      </w:tr>
      <w:tr w:rsidR="006F7922" w:rsidRPr="006F7922" w14:paraId="025C0CB7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38F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Miscellaneous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5EB5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18,360</w:t>
            </w:r>
          </w:p>
        </w:tc>
      </w:tr>
      <w:tr w:rsidR="006F7922" w:rsidRPr="006F7922" w14:paraId="5FAAEA3E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7C7C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56C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BD7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91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F4B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A56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2BA89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207,010</w:t>
            </w:r>
          </w:p>
        </w:tc>
      </w:tr>
      <w:tr w:rsidR="006F7922" w:rsidRPr="006F7922" w14:paraId="05F964CF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2983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4A0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B44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CBE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611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BF2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DDD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638BD40D" w14:textId="77777777" w:rsidTr="006F7922">
        <w:trPr>
          <w:trHeight w:val="285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106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Note 10 : Finance &amp; Other expenses</w:t>
            </w:r>
          </w:p>
        </w:tc>
      </w:tr>
      <w:tr w:rsidR="006F7922" w:rsidRPr="006F7922" w14:paraId="7B2F5362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E83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Bank charges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4D1E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42,060</w:t>
            </w:r>
          </w:p>
        </w:tc>
      </w:tr>
      <w:tr w:rsidR="006F7922" w:rsidRPr="006F7922" w14:paraId="394B60C1" w14:textId="77777777" w:rsidTr="006F7922">
        <w:trPr>
          <w:trHeight w:val="285"/>
        </w:trPr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CE7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Bank OD interest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5CDD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24,000</w:t>
            </w:r>
          </w:p>
        </w:tc>
      </w:tr>
      <w:tr w:rsidR="006F7922" w:rsidRPr="006F7922" w14:paraId="005C2F05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971E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2CE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171A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114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43B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724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02EB1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7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66,060</w:t>
            </w:r>
          </w:p>
        </w:tc>
      </w:tr>
      <w:tr w:rsidR="006F7922" w:rsidRPr="006F7922" w14:paraId="05ED0114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9D0" w14:textId="77777777" w:rsidR="006F7922" w:rsidRPr="006F7922" w:rsidRDefault="006F7922" w:rsidP="006F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D6D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DBE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33E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AA6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7BC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0C4E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2D28C026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0F9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DF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5B45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59E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EC1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8A17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717D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4529CF60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F53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3B7F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67C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314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51C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C80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112C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45CA090A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8298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F09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9B0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554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251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A1D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C80B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7922" w:rsidRPr="006F7922" w14:paraId="0A0B731B" w14:textId="77777777" w:rsidTr="006F7922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A39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D0D6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6F72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29C0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9394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4CA9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DC91" w14:textId="77777777" w:rsidR="006F7922" w:rsidRPr="006F7922" w:rsidRDefault="006F7922" w:rsidP="006F7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5768914" w14:textId="5A9A16F4" w:rsidR="006F7922" w:rsidRPr="00C85A60" w:rsidRDefault="006F7922" w:rsidP="008279DA">
      <w:pPr>
        <w:spacing w:line="360" w:lineRule="auto"/>
        <w:rPr>
          <w:rFonts w:ascii="Times New Roman" w:hAnsi="Times New Roman" w:cs="Times New Roman"/>
        </w:rPr>
      </w:pPr>
    </w:p>
    <w:p w14:paraId="0476BF6B" w14:textId="18F40910" w:rsidR="00A311DF" w:rsidRPr="00C85A60" w:rsidRDefault="00A311DF" w:rsidP="00C44ADA">
      <w:pPr>
        <w:rPr>
          <w:rFonts w:ascii="Times New Roman" w:hAnsi="Times New Roman" w:cs="Times New Roman"/>
        </w:rPr>
      </w:pPr>
    </w:p>
    <w:sectPr w:rsidR="00A311DF" w:rsidRPr="00C85A60" w:rsidSect="00C85A6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006E" w14:textId="77777777" w:rsidR="00770FEF" w:rsidRDefault="00770FEF" w:rsidP="001714B3">
      <w:pPr>
        <w:spacing w:after="0" w:line="240" w:lineRule="auto"/>
      </w:pPr>
      <w:r>
        <w:separator/>
      </w:r>
    </w:p>
  </w:endnote>
  <w:endnote w:type="continuationSeparator" w:id="0">
    <w:p w14:paraId="5417FF7D" w14:textId="77777777" w:rsidR="00770FEF" w:rsidRDefault="00770FEF" w:rsidP="0017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44481" w14:textId="77777777" w:rsidR="00C85A60" w:rsidRPr="00C85A60" w:rsidRDefault="00C85A60">
    <w:pPr>
      <w:pStyle w:val="Footer"/>
      <w:jc w:val="center"/>
      <w:rPr>
        <w:caps/>
        <w:noProof/>
        <w:color w:val="000000" w:themeColor="text1"/>
      </w:rPr>
    </w:pPr>
    <w:r w:rsidRPr="00C85A60">
      <w:rPr>
        <w:caps/>
        <w:color w:val="000000" w:themeColor="text1"/>
      </w:rPr>
      <w:fldChar w:fldCharType="begin"/>
    </w:r>
    <w:r w:rsidRPr="00C85A60">
      <w:rPr>
        <w:caps/>
        <w:color w:val="000000" w:themeColor="text1"/>
      </w:rPr>
      <w:instrText xml:space="preserve"> PAGE   \* MERGEFORMAT </w:instrText>
    </w:r>
    <w:r w:rsidRPr="00C85A60">
      <w:rPr>
        <w:caps/>
        <w:color w:val="000000" w:themeColor="text1"/>
      </w:rPr>
      <w:fldChar w:fldCharType="separate"/>
    </w:r>
    <w:r w:rsidRPr="00C85A60">
      <w:rPr>
        <w:caps/>
        <w:noProof/>
        <w:color w:val="000000" w:themeColor="text1"/>
      </w:rPr>
      <w:t>2</w:t>
    </w:r>
    <w:r w:rsidRPr="00C85A60">
      <w:rPr>
        <w:caps/>
        <w:noProof/>
        <w:color w:val="000000" w:themeColor="text1"/>
      </w:rPr>
      <w:fldChar w:fldCharType="end"/>
    </w:r>
  </w:p>
  <w:p w14:paraId="67A522E0" w14:textId="77777777" w:rsidR="00C85A60" w:rsidRDefault="00C85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D2CE5" w14:textId="77777777" w:rsidR="00770FEF" w:rsidRDefault="00770FEF" w:rsidP="001714B3">
      <w:pPr>
        <w:spacing w:after="0" w:line="240" w:lineRule="auto"/>
      </w:pPr>
      <w:r>
        <w:separator/>
      </w:r>
    </w:p>
  </w:footnote>
  <w:footnote w:type="continuationSeparator" w:id="0">
    <w:p w14:paraId="62466FE4" w14:textId="77777777" w:rsidR="00770FEF" w:rsidRDefault="00770FEF" w:rsidP="0017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0040" w14:textId="6A93FF99" w:rsidR="001714B3" w:rsidRDefault="001714B3" w:rsidP="001714B3">
    <w:pPr>
      <w:pStyle w:val="Header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E43E" w14:textId="77777777" w:rsidR="006A472F" w:rsidRPr="001714B3" w:rsidRDefault="006A472F" w:rsidP="006A472F">
    <w:pPr>
      <w:pStyle w:val="Header"/>
      <w:spacing w:line="360" w:lineRule="auto"/>
      <w:rPr>
        <w:sz w:val="22"/>
        <w:szCs w:val="22"/>
      </w:rPr>
    </w:pPr>
    <w:r w:rsidRPr="001714B3">
      <w:rPr>
        <w:sz w:val="22"/>
        <w:szCs w:val="22"/>
      </w:rPr>
      <w:t>SAMARA AUTO CLEANING CENTER</w:t>
    </w:r>
    <w:r w:rsidRPr="001714B3">
      <w:rPr>
        <w:sz w:val="22"/>
        <w:szCs w:val="22"/>
      </w:rPr>
      <w:tab/>
    </w:r>
  </w:p>
  <w:p w14:paraId="2C161DE7" w14:textId="77777777" w:rsidR="006A472F" w:rsidRPr="001714B3" w:rsidRDefault="006A472F" w:rsidP="006A472F">
    <w:pPr>
      <w:pStyle w:val="Header"/>
      <w:spacing w:line="360" w:lineRule="auto"/>
      <w:rPr>
        <w:sz w:val="22"/>
        <w:szCs w:val="22"/>
      </w:rPr>
    </w:pPr>
    <w:r w:rsidRPr="001714B3">
      <w:rPr>
        <w:sz w:val="22"/>
        <w:szCs w:val="22"/>
      </w:rPr>
      <w:t>MR D.U.B. SAMARAKOON</w:t>
    </w:r>
    <w:r w:rsidRPr="001714B3">
      <w:rPr>
        <w:sz w:val="22"/>
        <w:szCs w:val="22"/>
      </w:rPr>
      <w:tab/>
    </w:r>
    <w:r w:rsidRPr="001714B3">
      <w:rPr>
        <w:sz w:val="22"/>
        <w:szCs w:val="22"/>
      </w:rPr>
      <w:tab/>
    </w:r>
  </w:p>
  <w:p w14:paraId="6785F8AA" w14:textId="77777777" w:rsidR="006A472F" w:rsidRPr="001714B3" w:rsidRDefault="006A472F" w:rsidP="006A472F">
    <w:pPr>
      <w:pStyle w:val="Header"/>
      <w:spacing w:line="360" w:lineRule="auto"/>
      <w:rPr>
        <w:sz w:val="22"/>
        <w:szCs w:val="22"/>
      </w:rPr>
    </w:pPr>
    <w:r w:rsidRPr="001714B3">
      <w:rPr>
        <w:sz w:val="22"/>
        <w:szCs w:val="22"/>
      </w:rPr>
      <w:t>KANDY ROAD,</w:t>
    </w:r>
    <w:r w:rsidRPr="001714B3">
      <w:rPr>
        <w:sz w:val="22"/>
        <w:szCs w:val="22"/>
      </w:rPr>
      <w:tab/>
    </w:r>
    <w:r w:rsidRPr="001714B3">
      <w:rPr>
        <w:sz w:val="22"/>
        <w:szCs w:val="22"/>
      </w:rPr>
      <w:tab/>
    </w:r>
  </w:p>
  <w:p w14:paraId="19A1721E" w14:textId="77777777" w:rsidR="006A472F" w:rsidRPr="001714B3" w:rsidRDefault="006A472F" w:rsidP="006A472F">
    <w:pPr>
      <w:pStyle w:val="Header"/>
      <w:spacing w:line="360" w:lineRule="auto"/>
      <w:rPr>
        <w:sz w:val="22"/>
        <w:szCs w:val="22"/>
      </w:rPr>
    </w:pPr>
    <w:r w:rsidRPr="001714B3">
      <w:rPr>
        <w:sz w:val="22"/>
        <w:szCs w:val="22"/>
      </w:rPr>
      <w:t>HEWAPOLA,</w:t>
    </w:r>
    <w:r w:rsidRPr="001714B3">
      <w:rPr>
        <w:sz w:val="22"/>
        <w:szCs w:val="22"/>
      </w:rPr>
      <w:tab/>
    </w:r>
    <w:r w:rsidRPr="001714B3">
      <w:rPr>
        <w:sz w:val="22"/>
        <w:szCs w:val="22"/>
      </w:rPr>
      <w:tab/>
    </w:r>
  </w:p>
  <w:p w14:paraId="61A3B300" w14:textId="77777777" w:rsidR="006A472F" w:rsidRDefault="006A472F" w:rsidP="00C85A60">
    <w:pPr>
      <w:pStyle w:val="Header"/>
      <w:pBdr>
        <w:bottom w:val="single" w:sz="4" w:space="1" w:color="auto"/>
      </w:pBdr>
      <w:spacing w:line="360" w:lineRule="auto"/>
      <w:rPr>
        <w:sz w:val="22"/>
        <w:szCs w:val="22"/>
      </w:rPr>
    </w:pPr>
    <w:r w:rsidRPr="001714B3">
      <w:rPr>
        <w:sz w:val="22"/>
        <w:szCs w:val="22"/>
      </w:rPr>
      <w:t>PILESSA</w:t>
    </w:r>
  </w:p>
  <w:p w14:paraId="22AF08D0" w14:textId="77777777" w:rsidR="006A472F" w:rsidRDefault="006A4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5666" w14:textId="77777777" w:rsidR="00C85A60" w:rsidRPr="00C85A60" w:rsidRDefault="00C85A60" w:rsidP="00C85A60">
    <w:pPr>
      <w:pStyle w:val="Header"/>
      <w:spacing w:line="276" w:lineRule="auto"/>
      <w:rPr>
        <w:rFonts w:ascii="Times New Roman" w:hAnsi="Times New Roman" w:cs="Times New Roman"/>
      </w:rPr>
    </w:pPr>
    <w:r w:rsidRPr="00C85A60">
      <w:rPr>
        <w:rFonts w:ascii="Times New Roman" w:hAnsi="Times New Roman" w:cs="Times New Roman"/>
      </w:rPr>
      <w:t>SAMARA AUTO CLEANING CENTER</w:t>
    </w:r>
    <w:r w:rsidRPr="00C85A60">
      <w:rPr>
        <w:rFonts w:ascii="Times New Roman" w:hAnsi="Times New Roman" w:cs="Times New Roman"/>
      </w:rPr>
      <w:tab/>
    </w:r>
  </w:p>
  <w:p w14:paraId="48B03C8E" w14:textId="26B5ED97" w:rsidR="00C85A60" w:rsidRPr="00C85A60" w:rsidRDefault="00C85A60" w:rsidP="00C85A60">
    <w:pPr>
      <w:pStyle w:val="Header"/>
      <w:spacing w:line="276" w:lineRule="auto"/>
      <w:rPr>
        <w:rFonts w:ascii="Times New Roman" w:hAnsi="Times New Roman" w:cs="Times New Roman"/>
      </w:rPr>
    </w:pPr>
    <w:r w:rsidRPr="00C85A60">
      <w:rPr>
        <w:rFonts w:ascii="Times New Roman" w:hAnsi="Times New Roman" w:cs="Times New Roman"/>
      </w:rPr>
      <w:t>MR D.U.B. SAMARAKOON</w:t>
    </w:r>
    <w:r w:rsidRPr="00C85A60">
      <w:rPr>
        <w:rFonts w:ascii="Times New Roman" w:hAnsi="Times New Roman" w:cs="Times New Roman"/>
      </w:rPr>
      <w:tab/>
    </w:r>
    <w:r w:rsidRPr="00C85A60">
      <w:rPr>
        <w:rFonts w:ascii="Times New Roman" w:hAnsi="Times New Roman" w:cs="Times New Roman"/>
      </w:rPr>
      <w:tab/>
    </w:r>
  </w:p>
  <w:p w14:paraId="2C0FE196" w14:textId="67B786C4" w:rsidR="00C85A60" w:rsidRPr="00C85A60" w:rsidRDefault="00C85A60" w:rsidP="00C85A60">
    <w:pPr>
      <w:pStyle w:val="Header"/>
      <w:spacing w:line="276" w:lineRule="auto"/>
      <w:rPr>
        <w:rFonts w:ascii="Times New Roman" w:hAnsi="Times New Roman" w:cs="Times New Roman"/>
      </w:rPr>
    </w:pPr>
    <w:r w:rsidRPr="00C85A60">
      <w:rPr>
        <w:rFonts w:ascii="Times New Roman" w:hAnsi="Times New Roman" w:cs="Times New Roman"/>
      </w:rPr>
      <w:t>KANDY ROAD,</w:t>
    </w:r>
    <w:r w:rsidRPr="00C85A60">
      <w:rPr>
        <w:rFonts w:ascii="Times New Roman" w:hAnsi="Times New Roman" w:cs="Times New Roman"/>
      </w:rPr>
      <w:tab/>
    </w:r>
    <w:r w:rsidRPr="00C85A60">
      <w:rPr>
        <w:rFonts w:ascii="Times New Roman" w:hAnsi="Times New Roman" w:cs="Times New Roman"/>
      </w:rPr>
      <w:tab/>
    </w:r>
  </w:p>
  <w:p w14:paraId="784E14B3" w14:textId="06B9F342" w:rsidR="00C85A60" w:rsidRPr="00C85A60" w:rsidRDefault="00C85A60" w:rsidP="00C85A60">
    <w:pPr>
      <w:pStyle w:val="Header"/>
      <w:spacing w:line="276" w:lineRule="auto"/>
      <w:rPr>
        <w:rFonts w:ascii="Times New Roman" w:hAnsi="Times New Roman" w:cs="Times New Roman"/>
      </w:rPr>
    </w:pPr>
    <w:r w:rsidRPr="00C85A60">
      <w:rPr>
        <w:rFonts w:ascii="Times New Roman" w:hAnsi="Times New Roman" w:cs="Times New Roman"/>
      </w:rPr>
      <w:t>HEWAPOLA,</w:t>
    </w:r>
    <w:r w:rsidRPr="00C85A60">
      <w:rPr>
        <w:rFonts w:ascii="Times New Roman" w:hAnsi="Times New Roman" w:cs="Times New Roman"/>
      </w:rPr>
      <w:tab/>
    </w:r>
    <w:r w:rsidRPr="00C85A60">
      <w:rPr>
        <w:rFonts w:ascii="Times New Roman" w:hAnsi="Times New Roman" w:cs="Times New Roman"/>
      </w:rPr>
      <w:tab/>
    </w:r>
  </w:p>
  <w:p w14:paraId="12C58AEA" w14:textId="21ABEDD2" w:rsidR="00C85A60" w:rsidRDefault="00C85A60" w:rsidP="00C85A60">
    <w:pPr>
      <w:pStyle w:val="Header"/>
      <w:pBdr>
        <w:bottom w:val="single" w:sz="4" w:space="1" w:color="auto"/>
      </w:pBdr>
      <w:spacing w:line="276" w:lineRule="auto"/>
    </w:pPr>
    <w:r w:rsidRPr="00C85A60">
      <w:rPr>
        <w:rFonts w:ascii="Times New Roman" w:hAnsi="Times New Roman" w:cs="Times New Roman"/>
      </w:rPr>
      <w:t>PILESSA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B3"/>
    <w:rsid w:val="001714B3"/>
    <w:rsid w:val="005B1CEA"/>
    <w:rsid w:val="006A472F"/>
    <w:rsid w:val="006F7922"/>
    <w:rsid w:val="00770FEF"/>
    <w:rsid w:val="008279DA"/>
    <w:rsid w:val="00A311DF"/>
    <w:rsid w:val="00C44ADA"/>
    <w:rsid w:val="00C85A60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0F3B"/>
  <w15:chartTrackingRefBased/>
  <w15:docId w15:val="{B0820AD7-D0F9-6E40-B206-E67FCA1F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4B3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4B3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4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1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B3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171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B3"/>
    <w:rPr>
      <w:rFonts w:cs="Arial Unicode MS"/>
    </w:rPr>
  </w:style>
  <w:style w:type="character" w:styleId="PageNumber">
    <w:name w:val="page number"/>
    <w:basedOn w:val="DefaultParagraphFont"/>
    <w:uiPriority w:val="99"/>
    <w:semiHidden/>
    <w:unhideWhenUsed/>
    <w:rsid w:val="006A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602EDA-66C2-6045-BC8A-8890D2B1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umesha.sa@venturit.com</dc:creator>
  <cp:keywords/>
  <dc:description/>
  <cp:lastModifiedBy>umesha.sa@venturit.com</cp:lastModifiedBy>
  <cp:revision>3</cp:revision>
  <dcterms:created xsi:type="dcterms:W3CDTF">2024-08-30T17:25:00Z</dcterms:created>
  <dcterms:modified xsi:type="dcterms:W3CDTF">2024-08-30T17:46:00Z</dcterms:modified>
</cp:coreProperties>
</file>